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E9E512" w14:textId="1F899971" w:rsidR="000350DA" w:rsidRDefault="000350DA" w:rsidP="000350DA">
      <w:pPr>
        <w:rPr>
          <w:rFonts w:ascii="Times New Roman" w:hAnsi="Times New Roman" w:cs="Times New Roman"/>
          <w:b/>
          <w:sz w:val="24"/>
          <w:szCs w:val="24"/>
        </w:rPr>
      </w:pPr>
      <w:r>
        <w:rPr>
          <w:rFonts w:ascii="Times New Roman" w:hAnsi="Times New Roman" w:cs="Times New Roman"/>
          <w:b/>
          <w:sz w:val="24"/>
          <w:szCs w:val="24"/>
        </w:rPr>
        <w:t xml:space="preserve">            </w:t>
      </w:r>
      <w:r w:rsidR="00C80AA0">
        <w:rPr>
          <w:rFonts w:ascii="Times New Roman" w:hAnsi="Times New Roman" w:cs="Times New Roman"/>
          <w:b/>
          <w:sz w:val="24"/>
          <w:szCs w:val="24"/>
        </w:rPr>
        <w:t>BAM DONKEY WELFARE TRAINING IN KWEEN DISTRICT 25</w:t>
      </w:r>
      <w:r w:rsidR="00C80AA0" w:rsidRPr="00C80AA0">
        <w:rPr>
          <w:rFonts w:ascii="Times New Roman" w:hAnsi="Times New Roman" w:cs="Times New Roman"/>
          <w:b/>
          <w:sz w:val="24"/>
          <w:szCs w:val="24"/>
          <w:vertAlign w:val="superscript"/>
        </w:rPr>
        <w:t>TH</w:t>
      </w:r>
      <w:r w:rsidR="00C80AA0">
        <w:rPr>
          <w:rFonts w:ascii="Times New Roman" w:hAnsi="Times New Roman" w:cs="Times New Roman"/>
          <w:b/>
          <w:sz w:val="24"/>
          <w:szCs w:val="24"/>
        </w:rPr>
        <w:t xml:space="preserve"> TO 27</w:t>
      </w:r>
      <w:r w:rsidR="00C80AA0" w:rsidRPr="00C80AA0">
        <w:rPr>
          <w:rFonts w:ascii="Times New Roman" w:hAnsi="Times New Roman" w:cs="Times New Roman"/>
          <w:b/>
          <w:sz w:val="24"/>
          <w:szCs w:val="24"/>
          <w:vertAlign w:val="superscript"/>
        </w:rPr>
        <w:t>TH</w:t>
      </w:r>
      <w:r w:rsidR="00C80AA0">
        <w:rPr>
          <w:rFonts w:ascii="Times New Roman" w:hAnsi="Times New Roman" w:cs="Times New Roman"/>
          <w:b/>
          <w:sz w:val="24"/>
          <w:szCs w:val="24"/>
        </w:rPr>
        <w:t>AUGUST 2022.</w:t>
      </w:r>
    </w:p>
    <w:p w14:paraId="4E84D713" w14:textId="25C6AB92" w:rsidR="0024448B" w:rsidRDefault="0024448B" w:rsidP="0024448B">
      <w:pPr>
        <w:rPr>
          <w:rFonts w:ascii="Times New Roman" w:hAnsi="Times New Roman" w:cs="Times New Roman"/>
          <w:b/>
          <w:sz w:val="24"/>
          <w:szCs w:val="24"/>
        </w:rPr>
      </w:pPr>
      <w:r>
        <w:rPr>
          <w:rFonts w:ascii="Times New Roman" w:hAnsi="Times New Roman" w:cs="Times New Roman"/>
          <w:b/>
          <w:sz w:val="24"/>
          <w:szCs w:val="24"/>
        </w:rPr>
        <w:t xml:space="preserve">         Background</w:t>
      </w:r>
      <w:r w:rsidR="008F6F08">
        <w:rPr>
          <w:rFonts w:ascii="Times New Roman" w:hAnsi="Times New Roman" w:cs="Times New Roman"/>
          <w:b/>
          <w:sz w:val="24"/>
          <w:szCs w:val="24"/>
        </w:rPr>
        <w:t>:</w:t>
      </w:r>
    </w:p>
    <w:p w14:paraId="593BE1AC" w14:textId="2ED9A587" w:rsidR="0024448B" w:rsidRDefault="0024448B" w:rsidP="0024448B">
      <w:pPr>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 xml:space="preserve"> </w:t>
      </w:r>
      <w:r w:rsidR="00BE042D">
        <w:rPr>
          <w:rFonts w:ascii="Times New Roman" w:hAnsi="Times New Roman" w:cs="Times New Roman"/>
          <w:sz w:val="24"/>
          <w:szCs w:val="24"/>
        </w:rPr>
        <w:t>T</w:t>
      </w:r>
      <w:r>
        <w:rPr>
          <w:rFonts w:ascii="Times New Roman" w:hAnsi="Times New Roman" w:cs="Times New Roman"/>
          <w:sz w:val="24"/>
          <w:szCs w:val="24"/>
        </w:rPr>
        <w:t>rain</w:t>
      </w:r>
      <w:r w:rsidR="00BE042D">
        <w:rPr>
          <w:rFonts w:ascii="Times New Roman" w:hAnsi="Times New Roman" w:cs="Times New Roman"/>
          <w:sz w:val="24"/>
          <w:szCs w:val="24"/>
        </w:rPr>
        <w:t>ing</w:t>
      </w:r>
      <w:r>
        <w:rPr>
          <w:rFonts w:ascii="Times New Roman" w:hAnsi="Times New Roman" w:cs="Times New Roman"/>
          <w:sz w:val="24"/>
          <w:szCs w:val="24"/>
        </w:rPr>
        <w:t xml:space="preserve"> donkey owners on how to make sisal sack saddles for donkeys to protect them from ill health due to wounds caused by poor/no harnessing in the Eastern region of Uganda covering the Districts of </w:t>
      </w:r>
      <w:proofErr w:type="gramStart"/>
      <w:r>
        <w:rPr>
          <w:rFonts w:ascii="Times New Roman" w:hAnsi="Times New Roman" w:cs="Times New Roman"/>
          <w:sz w:val="24"/>
          <w:szCs w:val="24"/>
        </w:rPr>
        <w:t>Kween ,</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Bukwo</w:t>
      </w:r>
      <w:proofErr w:type="spellEnd"/>
      <w:r>
        <w:rPr>
          <w:rFonts w:ascii="Times New Roman" w:hAnsi="Times New Roman" w:cs="Times New Roman"/>
          <w:sz w:val="24"/>
          <w:szCs w:val="24"/>
        </w:rPr>
        <w:t xml:space="preserve"> and Kapchorwa . </w:t>
      </w:r>
    </w:p>
    <w:p w14:paraId="78676D6F" w14:textId="026CEE64" w:rsidR="009A355E" w:rsidRPr="00C80AA0" w:rsidRDefault="00BE042D" w:rsidP="00C80AA0">
      <w:pPr>
        <w:rPr>
          <w:rFonts w:ascii="Times New Roman" w:hAnsi="Times New Roman" w:cs="Times New Roman"/>
          <w:sz w:val="24"/>
          <w:szCs w:val="24"/>
        </w:rPr>
      </w:pPr>
      <w:r>
        <w:rPr>
          <w:noProof/>
        </w:rPr>
        <w:drawing>
          <wp:inline distT="0" distB="0" distL="0" distR="0" wp14:anchorId="1B0759BF" wp14:editId="426A074E">
            <wp:extent cx="5731510" cy="271208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r w:rsidR="009A355E" w:rsidRPr="009A355E">
        <w:rPr>
          <w:rFonts w:ascii="Segoe UI Historic" w:eastAsia="Times New Roman" w:hAnsi="Segoe UI Historic" w:cs="Segoe UI Historic"/>
          <w:color w:val="050505"/>
          <w:sz w:val="23"/>
          <w:szCs w:val="23"/>
          <w:lang w:val="en-UG" w:eastAsia="en-UG"/>
        </w:rPr>
        <w:t xml:space="preserve">The donkey is a </w:t>
      </w:r>
      <w:proofErr w:type="spellStart"/>
      <w:r w:rsidR="009A355E" w:rsidRPr="009A355E">
        <w:rPr>
          <w:rFonts w:ascii="Segoe UI Historic" w:eastAsia="Times New Roman" w:hAnsi="Segoe UI Historic" w:cs="Segoe UI Historic"/>
          <w:color w:val="050505"/>
          <w:sz w:val="23"/>
          <w:szCs w:val="23"/>
          <w:lang w:val="en-UG" w:eastAsia="en-UG"/>
        </w:rPr>
        <w:t>solipede</w:t>
      </w:r>
      <w:proofErr w:type="spellEnd"/>
      <w:r w:rsidR="009A355E" w:rsidRPr="009A355E">
        <w:rPr>
          <w:rFonts w:ascii="Segoe UI Historic" w:eastAsia="Times New Roman" w:hAnsi="Segoe UI Historic" w:cs="Segoe UI Historic"/>
          <w:color w:val="050505"/>
          <w:sz w:val="23"/>
          <w:szCs w:val="23"/>
          <w:lang w:val="en-UG" w:eastAsia="en-UG"/>
        </w:rPr>
        <w:t xml:space="preserve"> of the family </w:t>
      </w:r>
      <w:proofErr w:type="spellStart"/>
      <w:r w:rsidR="009A355E" w:rsidRPr="009A355E">
        <w:rPr>
          <w:rFonts w:ascii="Segoe UI Historic" w:eastAsia="Times New Roman" w:hAnsi="Segoe UI Historic" w:cs="Segoe UI Historic"/>
          <w:color w:val="050505"/>
          <w:sz w:val="23"/>
          <w:szCs w:val="23"/>
          <w:lang w:val="en-UG" w:eastAsia="en-UG"/>
        </w:rPr>
        <w:t>equidae</w:t>
      </w:r>
      <w:proofErr w:type="spellEnd"/>
      <w:r w:rsidR="009A355E" w:rsidRPr="009A355E">
        <w:rPr>
          <w:rFonts w:ascii="Segoe UI Historic" w:eastAsia="Times New Roman" w:hAnsi="Segoe UI Historic" w:cs="Segoe UI Historic"/>
          <w:color w:val="050505"/>
          <w:sz w:val="23"/>
          <w:szCs w:val="23"/>
          <w:lang w:val="en-UG" w:eastAsia="en-UG"/>
        </w:rPr>
        <w:t xml:space="preserve">, species Equus </w:t>
      </w:r>
      <w:proofErr w:type="spellStart"/>
      <w:r w:rsidR="009A355E" w:rsidRPr="009A355E">
        <w:rPr>
          <w:rFonts w:ascii="Segoe UI Historic" w:eastAsia="Times New Roman" w:hAnsi="Segoe UI Historic" w:cs="Segoe UI Historic"/>
          <w:color w:val="050505"/>
          <w:sz w:val="23"/>
          <w:szCs w:val="23"/>
          <w:lang w:val="en-UG" w:eastAsia="en-UG"/>
        </w:rPr>
        <w:t>asinus</w:t>
      </w:r>
      <w:proofErr w:type="spellEnd"/>
      <w:r w:rsidR="009A355E" w:rsidRPr="009A355E">
        <w:rPr>
          <w:rFonts w:ascii="Segoe UI Historic" w:eastAsia="Times New Roman" w:hAnsi="Segoe UI Historic" w:cs="Segoe UI Historic"/>
          <w:color w:val="050505"/>
          <w:sz w:val="23"/>
          <w:szCs w:val="23"/>
          <w:lang w:val="en-UG" w:eastAsia="en-UG"/>
        </w:rPr>
        <w:t xml:space="preserve">. It is an important draft animal in many parts of the world. </w:t>
      </w:r>
      <w:r w:rsidR="009A355E">
        <w:rPr>
          <w:rFonts w:ascii="Segoe UI Historic" w:eastAsia="Times New Roman" w:hAnsi="Segoe UI Historic" w:cs="Segoe UI Historic"/>
          <w:color w:val="050505"/>
          <w:sz w:val="23"/>
          <w:szCs w:val="23"/>
          <w:lang w:eastAsia="en-UG"/>
        </w:rPr>
        <w:t>Donkeys</w:t>
      </w:r>
      <w:r w:rsidR="009A355E" w:rsidRPr="009A355E">
        <w:rPr>
          <w:rFonts w:ascii="Segoe UI Historic" w:eastAsia="Times New Roman" w:hAnsi="Segoe UI Historic" w:cs="Segoe UI Historic"/>
          <w:color w:val="050505"/>
          <w:sz w:val="23"/>
          <w:szCs w:val="23"/>
          <w:lang w:val="en-UG" w:eastAsia="en-UG"/>
        </w:rPr>
        <w:t xml:space="preserve"> play an essential role in the agricultural economies of</w:t>
      </w:r>
      <w:r w:rsidR="009A355E">
        <w:rPr>
          <w:rFonts w:ascii="Segoe UI Historic" w:eastAsia="Times New Roman" w:hAnsi="Segoe UI Historic" w:cs="Segoe UI Historic"/>
          <w:color w:val="050505"/>
          <w:sz w:val="23"/>
          <w:szCs w:val="23"/>
          <w:lang w:eastAsia="en-UG"/>
        </w:rPr>
        <w:t xml:space="preserve"> </w:t>
      </w:r>
      <w:r w:rsidR="009A355E" w:rsidRPr="009A355E">
        <w:rPr>
          <w:rFonts w:ascii="Segoe UI Historic" w:eastAsia="Times New Roman" w:hAnsi="Segoe UI Historic" w:cs="Segoe UI Historic"/>
          <w:color w:val="050505"/>
          <w:sz w:val="23"/>
          <w:szCs w:val="23"/>
          <w:lang w:val="en-UG" w:eastAsia="en-UG"/>
        </w:rPr>
        <w:t>underdeveloped countries. However, these animals have not yet been given sufficient care, although they are subject</w:t>
      </w:r>
      <w:r w:rsidR="004F5886">
        <w:rPr>
          <w:rFonts w:ascii="Segoe UI Historic" w:eastAsia="Times New Roman" w:hAnsi="Segoe UI Historic" w:cs="Segoe UI Historic"/>
          <w:color w:val="050505"/>
          <w:sz w:val="23"/>
          <w:szCs w:val="23"/>
          <w:lang w:eastAsia="en-UG"/>
        </w:rPr>
        <w:t>ed</w:t>
      </w:r>
      <w:r w:rsidR="009A355E" w:rsidRPr="009A355E">
        <w:rPr>
          <w:rFonts w:ascii="Segoe UI Historic" w:eastAsia="Times New Roman" w:hAnsi="Segoe UI Historic" w:cs="Segoe UI Historic"/>
          <w:color w:val="050505"/>
          <w:sz w:val="23"/>
          <w:szCs w:val="23"/>
          <w:lang w:val="en-UG" w:eastAsia="en-UG"/>
        </w:rPr>
        <w:t xml:space="preserve"> to many diseases</w:t>
      </w:r>
      <w:r w:rsidR="009A355E">
        <w:rPr>
          <w:rFonts w:ascii="Segoe UI Historic" w:eastAsia="Times New Roman" w:hAnsi="Segoe UI Historic" w:cs="Segoe UI Historic"/>
          <w:color w:val="050505"/>
          <w:sz w:val="23"/>
          <w:szCs w:val="23"/>
          <w:lang w:eastAsia="en-UG"/>
        </w:rPr>
        <w:t xml:space="preserve"> and generally poor welfare</w:t>
      </w:r>
      <w:r w:rsidR="009A355E" w:rsidRPr="009A355E">
        <w:rPr>
          <w:rFonts w:ascii="Segoe UI Historic" w:eastAsia="Times New Roman" w:hAnsi="Segoe UI Historic" w:cs="Segoe UI Historic"/>
          <w:color w:val="050505"/>
          <w:sz w:val="23"/>
          <w:szCs w:val="23"/>
          <w:lang w:val="en-UG" w:eastAsia="en-UG"/>
        </w:rPr>
        <w:t xml:space="preserve"> which affect their viability and lower their ability to</w:t>
      </w:r>
      <w:r w:rsidR="009A355E">
        <w:rPr>
          <w:rFonts w:ascii="Segoe UI Historic" w:eastAsia="Times New Roman" w:hAnsi="Segoe UI Historic" w:cs="Segoe UI Historic"/>
          <w:color w:val="050505"/>
          <w:sz w:val="23"/>
          <w:szCs w:val="23"/>
          <w:lang w:eastAsia="en-UG"/>
        </w:rPr>
        <w:t xml:space="preserve"> </w:t>
      </w:r>
      <w:r w:rsidR="009A355E" w:rsidRPr="009A355E">
        <w:rPr>
          <w:rFonts w:ascii="Segoe UI Historic" w:eastAsia="Times New Roman" w:hAnsi="Segoe UI Historic" w:cs="Segoe UI Historic"/>
          <w:color w:val="050505"/>
          <w:sz w:val="23"/>
          <w:szCs w:val="23"/>
          <w:lang w:val="en-UG" w:eastAsia="en-UG"/>
        </w:rPr>
        <w:t>work. Despite the increasing importance of donkeys in</w:t>
      </w:r>
      <w:r w:rsidR="009A355E">
        <w:rPr>
          <w:rFonts w:ascii="Segoe UI Historic" w:eastAsia="Times New Roman" w:hAnsi="Segoe UI Historic" w:cs="Segoe UI Historic"/>
          <w:color w:val="050505"/>
          <w:sz w:val="23"/>
          <w:szCs w:val="23"/>
          <w:lang w:eastAsia="en-UG"/>
        </w:rPr>
        <w:t xml:space="preserve"> </w:t>
      </w:r>
      <w:r w:rsidR="009A355E" w:rsidRPr="009A355E">
        <w:rPr>
          <w:rFonts w:ascii="Segoe UI Historic" w:eastAsia="Times New Roman" w:hAnsi="Segoe UI Historic" w:cs="Segoe UI Historic"/>
          <w:color w:val="050505"/>
          <w:sz w:val="23"/>
          <w:szCs w:val="23"/>
          <w:lang w:val="en-UG" w:eastAsia="en-UG"/>
        </w:rPr>
        <w:t xml:space="preserve">Uganda, there exists no formal training relating to </w:t>
      </w:r>
      <w:r w:rsidR="009B5298" w:rsidRPr="009A355E">
        <w:rPr>
          <w:rFonts w:ascii="Segoe UI Historic" w:eastAsia="Times New Roman" w:hAnsi="Segoe UI Historic" w:cs="Segoe UI Historic"/>
          <w:color w:val="050505"/>
          <w:sz w:val="23"/>
          <w:szCs w:val="23"/>
          <w:lang w:val="en-UG" w:eastAsia="en-UG"/>
        </w:rPr>
        <w:t>donkeys’</w:t>
      </w:r>
      <w:r w:rsidR="004F5886">
        <w:rPr>
          <w:rFonts w:ascii="Segoe UI Historic" w:eastAsia="Times New Roman" w:hAnsi="Segoe UI Historic" w:cs="Segoe UI Historic"/>
          <w:color w:val="050505"/>
          <w:sz w:val="23"/>
          <w:szCs w:val="23"/>
          <w:lang w:eastAsia="en-UG"/>
        </w:rPr>
        <w:t xml:space="preserve"> welfare</w:t>
      </w:r>
      <w:r w:rsidR="009A355E" w:rsidRPr="009A355E">
        <w:rPr>
          <w:rFonts w:ascii="Segoe UI Historic" w:eastAsia="Times New Roman" w:hAnsi="Segoe UI Historic" w:cs="Segoe UI Historic"/>
          <w:color w:val="050505"/>
          <w:sz w:val="23"/>
          <w:szCs w:val="23"/>
          <w:lang w:val="en-UG" w:eastAsia="en-UG"/>
        </w:rPr>
        <w:t>. Donkey power is an environmentally friendly means of transport, indispensable in areas of poor roads</w:t>
      </w:r>
      <w:r w:rsidR="004F5886">
        <w:rPr>
          <w:rFonts w:ascii="Segoe UI Historic" w:eastAsia="Times New Roman" w:hAnsi="Segoe UI Historic" w:cs="Segoe UI Historic"/>
          <w:color w:val="050505"/>
          <w:sz w:val="23"/>
          <w:szCs w:val="23"/>
          <w:lang w:eastAsia="en-UG"/>
        </w:rPr>
        <w:t xml:space="preserve"> and bad terrains</w:t>
      </w:r>
      <w:r w:rsidR="009A355E" w:rsidRPr="009A355E">
        <w:rPr>
          <w:rFonts w:ascii="Segoe UI Historic" w:eastAsia="Times New Roman" w:hAnsi="Segoe UI Historic" w:cs="Segoe UI Historic"/>
          <w:color w:val="050505"/>
          <w:sz w:val="23"/>
          <w:szCs w:val="23"/>
          <w:lang w:val="en-UG" w:eastAsia="en-UG"/>
        </w:rPr>
        <w:t>. Donkeys appear resistant to</w:t>
      </w:r>
      <w:r w:rsidR="009A355E">
        <w:rPr>
          <w:rFonts w:ascii="Segoe UI Historic" w:eastAsia="Times New Roman" w:hAnsi="Segoe UI Historic" w:cs="Segoe UI Historic"/>
          <w:color w:val="050505"/>
          <w:sz w:val="23"/>
          <w:szCs w:val="23"/>
          <w:lang w:eastAsia="en-UG"/>
        </w:rPr>
        <w:t xml:space="preserve"> </w:t>
      </w:r>
      <w:r w:rsidR="009A355E" w:rsidRPr="009A355E">
        <w:rPr>
          <w:rFonts w:ascii="Segoe UI Historic" w:eastAsia="Times New Roman" w:hAnsi="Segoe UI Historic" w:cs="Segoe UI Historic"/>
          <w:color w:val="050505"/>
          <w:sz w:val="23"/>
          <w:szCs w:val="23"/>
          <w:lang w:val="en-UG" w:eastAsia="en-UG"/>
        </w:rPr>
        <w:t>many diseases.</w:t>
      </w:r>
      <w:r w:rsidR="009A355E">
        <w:rPr>
          <w:rFonts w:ascii="Segoe UI Historic" w:eastAsia="Times New Roman" w:hAnsi="Segoe UI Historic" w:cs="Segoe UI Historic"/>
          <w:color w:val="050505"/>
          <w:sz w:val="23"/>
          <w:szCs w:val="23"/>
          <w:lang w:eastAsia="en-UG"/>
        </w:rPr>
        <w:t xml:space="preserve"> </w:t>
      </w:r>
      <w:r w:rsidR="009A355E" w:rsidRPr="009A355E">
        <w:rPr>
          <w:rFonts w:ascii="Segoe UI Historic" w:eastAsia="Times New Roman" w:hAnsi="Segoe UI Historic" w:cs="Segoe UI Historic"/>
          <w:color w:val="050505"/>
          <w:sz w:val="23"/>
          <w:szCs w:val="23"/>
          <w:lang w:val="en-UG" w:eastAsia="en-UG"/>
        </w:rPr>
        <w:t>Donkey can comfortably pull more weight than it</w:t>
      </w:r>
      <w:r w:rsidR="009A355E">
        <w:rPr>
          <w:rFonts w:ascii="Segoe UI Historic" w:eastAsia="Times New Roman" w:hAnsi="Segoe UI Historic" w:cs="Segoe UI Historic"/>
          <w:color w:val="050505"/>
          <w:sz w:val="23"/>
          <w:szCs w:val="23"/>
          <w:lang w:eastAsia="en-UG"/>
        </w:rPr>
        <w:t xml:space="preserve"> </w:t>
      </w:r>
      <w:r w:rsidR="009A355E" w:rsidRPr="009A355E">
        <w:rPr>
          <w:rFonts w:ascii="Segoe UI Historic" w:eastAsia="Times New Roman" w:hAnsi="Segoe UI Historic" w:cs="Segoe UI Historic"/>
          <w:color w:val="050505"/>
          <w:sz w:val="23"/>
          <w:szCs w:val="23"/>
          <w:lang w:val="en-UG" w:eastAsia="en-UG"/>
        </w:rPr>
        <w:t>can carry, provided the harness is suitable.</w:t>
      </w:r>
      <w:r w:rsidR="00BF3D3F" w:rsidRPr="00BF3D3F">
        <w:rPr>
          <w:rFonts w:ascii="Times New Roman" w:hAnsi="Times New Roman" w:cs="Times New Roman"/>
          <w:noProof/>
          <w:sz w:val="24"/>
          <w:szCs w:val="24"/>
        </w:rPr>
        <w:t xml:space="preserve"> </w:t>
      </w:r>
      <w:r w:rsidR="00BF3D3F">
        <w:rPr>
          <w:rFonts w:ascii="Times New Roman" w:hAnsi="Times New Roman" w:cs="Times New Roman"/>
          <w:noProof/>
          <w:sz w:val="24"/>
          <w:szCs w:val="24"/>
        </w:rPr>
        <w:drawing>
          <wp:anchor distT="36576" distB="36576" distL="36576" distR="36576" simplePos="0" relativeHeight="251659264" behindDoc="0" locked="0" layoutInCell="1" allowOverlap="1" wp14:anchorId="621C9848" wp14:editId="7E0AE129">
            <wp:simplePos x="0" y="0"/>
            <wp:positionH relativeFrom="column">
              <wp:posOffset>0</wp:posOffset>
            </wp:positionH>
            <wp:positionV relativeFrom="paragraph">
              <wp:posOffset>4784725</wp:posOffset>
            </wp:positionV>
            <wp:extent cx="8497570" cy="402082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497570" cy="40208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1DB62E5" w14:textId="01512854" w:rsidR="009A355E" w:rsidRDefault="008F6F08" w:rsidP="0024448B">
      <w:pPr>
        <w:rPr>
          <w:rFonts w:ascii="Times New Roman" w:hAnsi="Times New Roman" w:cs="Times New Roman"/>
          <w:sz w:val="24"/>
          <w:szCs w:val="24"/>
        </w:rPr>
      </w:pPr>
      <w:r>
        <w:rPr>
          <w:noProof/>
        </w:rPr>
        <w:lastRenderedPageBreak/>
        <w:drawing>
          <wp:inline distT="0" distB="0" distL="0" distR="0" wp14:anchorId="2184D118" wp14:editId="6624A75E">
            <wp:extent cx="5731510" cy="271208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4FA38901" w14:textId="2708429B" w:rsidR="00A54BC7" w:rsidRDefault="006D7C3F" w:rsidP="0024448B">
      <w:pPr>
        <w:rPr>
          <w:rFonts w:ascii="Times New Roman" w:hAnsi="Times New Roman" w:cs="Times New Roman"/>
          <w:sz w:val="24"/>
          <w:szCs w:val="24"/>
        </w:rPr>
      </w:pPr>
      <w:r>
        <w:rPr>
          <w:rFonts w:ascii="Times New Roman" w:hAnsi="Times New Roman" w:cs="Times New Roman"/>
          <w:sz w:val="24"/>
          <w:szCs w:val="24"/>
        </w:rPr>
        <w:t xml:space="preserve">From </w:t>
      </w:r>
      <w:r w:rsidR="00A54BC7">
        <w:rPr>
          <w:rFonts w:ascii="Times New Roman" w:hAnsi="Times New Roman" w:cs="Times New Roman"/>
          <w:sz w:val="24"/>
          <w:szCs w:val="24"/>
        </w:rPr>
        <w:t>24</w:t>
      </w:r>
      <w:r w:rsidR="00A54BC7" w:rsidRPr="00A54BC7">
        <w:rPr>
          <w:rFonts w:ascii="Times New Roman" w:hAnsi="Times New Roman" w:cs="Times New Roman"/>
          <w:sz w:val="24"/>
          <w:szCs w:val="24"/>
          <w:vertAlign w:val="superscript"/>
        </w:rPr>
        <w:t>th</w:t>
      </w:r>
      <w:r w:rsidR="00A54BC7">
        <w:rPr>
          <w:rFonts w:ascii="Times New Roman" w:hAnsi="Times New Roman" w:cs="Times New Roman"/>
          <w:sz w:val="24"/>
          <w:szCs w:val="24"/>
        </w:rPr>
        <w:t xml:space="preserve"> August </w:t>
      </w:r>
      <w:r>
        <w:rPr>
          <w:rFonts w:ascii="Times New Roman" w:hAnsi="Times New Roman" w:cs="Times New Roman"/>
          <w:sz w:val="24"/>
          <w:szCs w:val="24"/>
        </w:rPr>
        <w:t>to 27</w:t>
      </w:r>
      <w:r w:rsidRPr="006D7C3F">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00A54BC7">
        <w:rPr>
          <w:rFonts w:ascii="Times New Roman" w:hAnsi="Times New Roman" w:cs="Times New Roman"/>
          <w:sz w:val="24"/>
          <w:szCs w:val="24"/>
        </w:rPr>
        <w:t xml:space="preserve">2022, Bam animal clinics team </w:t>
      </w:r>
      <w:r>
        <w:rPr>
          <w:rFonts w:ascii="Times New Roman" w:hAnsi="Times New Roman" w:cs="Times New Roman"/>
          <w:sz w:val="24"/>
          <w:szCs w:val="24"/>
        </w:rPr>
        <w:t xml:space="preserve">held several Donkey welfare trainings </w:t>
      </w:r>
      <w:r w:rsidR="00DA0BDD">
        <w:rPr>
          <w:rFonts w:ascii="Times New Roman" w:hAnsi="Times New Roman" w:cs="Times New Roman"/>
          <w:sz w:val="24"/>
          <w:szCs w:val="24"/>
        </w:rPr>
        <w:t xml:space="preserve">activities </w:t>
      </w:r>
      <w:r>
        <w:rPr>
          <w:rFonts w:ascii="Times New Roman" w:hAnsi="Times New Roman" w:cs="Times New Roman"/>
          <w:sz w:val="24"/>
          <w:szCs w:val="24"/>
        </w:rPr>
        <w:t xml:space="preserve">in clusters organized by our contact staff in Kween District </w:t>
      </w:r>
      <w:proofErr w:type="spellStart"/>
      <w:r>
        <w:rPr>
          <w:rFonts w:ascii="Times New Roman" w:hAnsi="Times New Roman" w:cs="Times New Roman"/>
          <w:sz w:val="24"/>
          <w:szCs w:val="24"/>
        </w:rPr>
        <w:t>Kap</w:t>
      </w:r>
      <w:r w:rsidR="00DA0BDD">
        <w:rPr>
          <w:rFonts w:ascii="Times New Roman" w:hAnsi="Times New Roman" w:cs="Times New Roman"/>
          <w:sz w:val="24"/>
          <w:szCs w:val="24"/>
        </w:rPr>
        <w:t>roron</w:t>
      </w:r>
      <w:proofErr w:type="spellEnd"/>
      <w:r>
        <w:rPr>
          <w:rFonts w:ascii="Times New Roman" w:hAnsi="Times New Roman" w:cs="Times New Roman"/>
          <w:sz w:val="24"/>
          <w:szCs w:val="24"/>
        </w:rPr>
        <w:t xml:space="preserve"> Subcounty. </w:t>
      </w:r>
    </w:p>
    <w:p w14:paraId="0C986F96" w14:textId="0E25C814" w:rsidR="009B5298" w:rsidRDefault="009B5298" w:rsidP="0024448B">
      <w:pPr>
        <w:rPr>
          <w:rFonts w:ascii="Times New Roman" w:hAnsi="Times New Roman" w:cs="Times New Roman"/>
          <w:sz w:val="24"/>
          <w:szCs w:val="24"/>
        </w:rPr>
      </w:pPr>
      <w:r>
        <w:rPr>
          <w:noProof/>
        </w:rPr>
        <w:drawing>
          <wp:inline distT="0" distB="0" distL="0" distR="0" wp14:anchorId="5A79550C" wp14:editId="5FECC5A4">
            <wp:extent cx="5731510" cy="271208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576BBE56" w14:textId="77777777" w:rsidR="00BE042D" w:rsidRDefault="00DA0BDD" w:rsidP="0024448B">
      <w:pPr>
        <w:rPr>
          <w:rFonts w:ascii="Times New Roman" w:hAnsi="Times New Roman" w:cs="Times New Roman"/>
          <w:sz w:val="24"/>
          <w:szCs w:val="24"/>
        </w:rPr>
      </w:pPr>
      <w:r>
        <w:rPr>
          <w:rFonts w:ascii="Times New Roman" w:hAnsi="Times New Roman" w:cs="Times New Roman"/>
          <w:sz w:val="24"/>
          <w:szCs w:val="24"/>
        </w:rPr>
        <w:t>The team left very early morning to start track</w:t>
      </w:r>
      <w:r w:rsidR="002A3E2E">
        <w:rPr>
          <w:rFonts w:ascii="Times New Roman" w:hAnsi="Times New Roman" w:cs="Times New Roman"/>
          <w:sz w:val="24"/>
          <w:szCs w:val="24"/>
        </w:rPr>
        <w:t>ing</w:t>
      </w:r>
      <w:r>
        <w:rPr>
          <w:rFonts w:ascii="Times New Roman" w:hAnsi="Times New Roman" w:cs="Times New Roman"/>
          <w:sz w:val="24"/>
          <w:szCs w:val="24"/>
        </w:rPr>
        <w:t xml:space="preserve"> down on </w:t>
      </w:r>
      <w:r w:rsidR="002A3E2E">
        <w:rPr>
          <w:rFonts w:ascii="Times New Roman" w:hAnsi="Times New Roman" w:cs="Times New Roman"/>
          <w:sz w:val="24"/>
          <w:szCs w:val="24"/>
        </w:rPr>
        <w:t xml:space="preserve">especially donkeys that transport produce to market places because most welfare issues are observed in transportation. As soon as we started our journey, we encountered a donkey owner who had his </w:t>
      </w:r>
      <w:proofErr w:type="gramStart"/>
      <w:r w:rsidR="002A3E2E">
        <w:rPr>
          <w:rFonts w:ascii="Times New Roman" w:hAnsi="Times New Roman" w:cs="Times New Roman"/>
          <w:sz w:val="24"/>
          <w:szCs w:val="24"/>
        </w:rPr>
        <w:t>donkeys</w:t>
      </w:r>
      <w:proofErr w:type="gramEnd"/>
      <w:r w:rsidR="002A3E2E">
        <w:rPr>
          <w:rFonts w:ascii="Times New Roman" w:hAnsi="Times New Roman" w:cs="Times New Roman"/>
          <w:sz w:val="24"/>
          <w:szCs w:val="24"/>
        </w:rPr>
        <w:t xml:space="preserve"> ferrying firewood to Kapchorwa town. </w:t>
      </w:r>
      <w:r w:rsidR="00CD4068">
        <w:rPr>
          <w:rFonts w:ascii="Times New Roman" w:hAnsi="Times New Roman" w:cs="Times New Roman"/>
          <w:sz w:val="24"/>
          <w:szCs w:val="24"/>
        </w:rPr>
        <w:t xml:space="preserve">The donkeys were heavily loaded and without proper saddles. The team stopped him and engaged him to ensure he </w:t>
      </w:r>
      <w:r w:rsidR="00844656">
        <w:rPr>
          <w:rFonts w:ascii="Times New Roman" w:hAnsi="Times New Roman" w:cs="Times New Roman"/>
          <w:sz w:val="24"/>
          <w:szCs w:val="24"/>
        </w:rPr>
        <w:t>knew the basic welfare requirements of his transport animals.</w:t>
      </w:r>
      <w:r w:rsidR="004F5886">
        <w:rPr>
          <w:rFonts w:ascii="Times New Roman" w:hAnsi="Times New Roman" w:cs="Times New Roman"/>
          <w:sz w:val="24"/>
          <w:szCs w:val="24"/>
        </w:rPr>
        <w:t xml:space="preserve"> </w:t>
      </w:r>
    </w:p>
    <w:p w14:paraId="3583F7BE" w14:textId="43FB1C94" w:rsidR="00BE042D" w:rsidRDefault="00BE042D" w:rsidP="0024448B">
      <w:pPr>
        <w:rPr>
          <w:rFonts w:ascii="Times New Roman" w:hAnsi="Times New Roman" w:cs="Times New Roman"/>
          <w:sz w:val="24"/>
          <w:szCs w:val="24"/>
        </w:rPr>
      </w:pPr>
      <w:r>
        <w:rPr>
          <w:noProof/>
        </w:rPr>
        <w:lastRenderedPageBreak/>
        <w:drawing>
          <wp:inline distT="0" distB="0" distL="0" distR="0" wp14:anchorId="1384400C" wp14:editId="5531747E">
            <wp:extent cx="5731510" cy="271208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2CF1BA23" w14:textId="2735AACD" w:rsidR="00DA0BDD" w:rsidRDefault="004F5886" w:rsidP="0024448B">
      <w:pPr>
        <w:rPr>
          <w:rFonts w:ascii="Times New Roman" w:hAnsi="Times New Roman" w:cs="Times New Roman"/>
          <w:sz w:val="24"/>
          <w:szCs w:val="24"/>
        </w:rPr>
      </w:pPr>
      <w:r>
        <w:rPr>
          <w:rFonts w:ascii="Times New Roman" w:hAnsi="Times New Roman" w:cs="Times New Roman"/>
          <w:sz w:val="24"/>
          <w:szCs w:val="24"/>
        </w:rPr>
        <w:t>Soon after, a lady also on the other side had her donkeys badly loaded with food to market</w:t>
      </w:r>
      <w:r w:rsidR="00A84282">
        <w:rPr>
          <w:rFonts w:ascii="Times New Roman" w:hAnsi="Times New Roman" w:cs="Times New Roman"/>
          <w:sz w:val="24"/>
          <w:szCs w:val="24"/>
        </w:rPr>
        <w:t xml:space="preserve"> she refused to stop </w:t>
      </w:r>
      <w:r w:rsidR="00F03BC6">
        <w:rPr>
          <w:rFonts w:ascii="Times New Roman" w:hAnsi="Times New Roman" w:cs="Times New Roman"/>
          <w:sz w:val="24"/>
          <w:szCs w:val="24"/>
        </w:rPr>
        <w:t>in fear.</w:t>
      </w:r>
    </w:p>
    <w:p w14:paraId="50E6324B" w14:textId="534B816D" w:rsidR="008F6F08" w:rsidRDefault="008F6F08" w:rsidP="0024448B">
      <w:pPr>
        <w:rPr>
          <w:rFonts w:ascii="Times New Roman" w:hAnsi="Times New Roman" w:cs="Times New Roman"/>
          <w:sz w:val="24"/>
          <w:szCs w:val="24"/>
        </w:rPr>
      </w:pPr>
      <w:r>
        <w:rPr>
          <w:noProof/>
        </w:rPr>
        <w:drawing>
          <wp:inline distT="0" distB="0" distL="0" distR="0" wp14:anchorId="12B11A9A" wp14:editId="499F86E0">
            <wp:extent cx="5731510" cy="271208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08714759" w14:textId="08061E03" w:rsidR="00E815CB" w:rsidRDefault="00E815CB" w:rsidP="0024448B">
      <w:pPr>
        <w:rPr>
          <w:rFonts w:ascii="Times New Roman" w:hAnsi="Times New Roman" w:cs="Times New Roman"/>
          <w:sz w:val="24"/>
          <w:szCs w:val="24"/>
        </w:rPr>
      </w:pPr>
      <w:r>
        <w:rPr>
          <w:rFonts w:ascii="Times New Roman" w:hAnsi="Times New Roman" w:cs="Times New Roman"/>
          <w:sz w:val="24"/>
          <w:szCs w:val="24"/>
        </w:rPr>
        <w:t>The region is a resident for so many world athletics stars and a very morning, hundreds of them storm the highways to train.</w:t>
      </w:r>
    </w:p>
    <w:p w14:paraId="6DBA1C5F" w14:textId="7D1DB2D7" w:rsidR="008F6F08" w:rsidRDefault="003410F7" w:rsidP="0024448B">
      <w:pPr>
        <w:rPr>
          <w:rFonts w:ascii="Times New Roman" w:hAnsi="Times New Roman" w:cs="Times New Roman"/>
          <w:sz w:val="24"/>
          <w:szCs w:val="24"/>
        </w:rPr>
      </w:pPr>
      <w:r>
        <w:rPr>
          <w:noProof/>
        </w:rPr>
        <w:lastRenderedPageBreak/>
        <w:drawing>
          <wp:inline distT="0" distB="0" distL="0" distR="0" wp14:anchorId="28635240" wp14:editId="0ED743A7">
            <wp:extent cx="5731510" cy="271208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7167BEB9" w14:textId="340CBD16" w:rsidR="008F6F08" w:rsidRDefault="008F6F08" w:rsidP="0024448B">
      <w:pPr>
        <w:rPr>
          <w:rFonts w:ascii="Times New Roman" w:hAnsi="Times New Roman" w:cs="Times New Roman"/>
          <w:sz w:val="24"/>
          <w:szCs w:val="24"/>
        </w:rPr>
      </w:pPr>
    </w:p>
    <w:p w14:paraId="67BED4D3" w14:textId="1EF788B5" w:rsidR="008F6F08" w:rsidRDefault="008F6F08" w:rsidP="0024448B">
      <w:pPr>
        <w:rPr>
          <w:rFonts w:ascii="Times New Roman" w:hAnsi="Times New Roman" w:cs="Times New Roman"/>
          <w:sz w:val="24"/>
          <w:szCs w:val="24"/>
        </w:rPr>
      </w:pPr>
    </w:p>
    <w:p w14:paraId="19444A5E" w14:textId="6BE5BDFB" w:rsidR="008F6F08" w:rsidRDefault="008F6F08" w:rsidP="0024448B">
      <w:pPr>
        <w:rPr>
          <w:rFonts w:ascii="Times New Roman" w:hAnsi="Times New Roman" w:cs="Times New Roman"/>
          <w:sz w:val="24"/>
          <w:szCs w:val="24"/>
        </w:rPr>
      </w:pPr>
    </w:p>
    <w:p w14:paraId="67B62B1C" w14:textId="52A0C4C9" w:rsidR="008F6F08" w:rsidRDefault="008F6F08" w:rsidP="0024448B">
      <w:pPr>
        <w:rPr>
          <w:rFonts w:ascii="Times New Roman" w:hAnsi="Times New Roman" w:cs="Times New Roman"/>
          <w:sz w:val="24"/>
          <w:szCs w:val="24"/>
        </w:rPr>
      </w:pPr>
    </w:p>
    <w:p w14:paraId="7CAA3745" w14:textId="2917539F" w:rsidR="008F6F08" w:rsidRDefault="008F6F08" w:rsidP="0024448B">
      <w:pPr>
        <w:rPr>
          <w:rFonts w:ascii="Times New Roman" w:hAnsi="Times New Roman" w:cs="Times New Roman"/>
          <w:sz w:val="24"/>
          <w:szCs w:val="24"/>
        </w:rPr>
      </w:pPr>
    </w:p>
    <w:p w14:paraId="7EEFB07B" w14:textId="77777777" w:rsidR="008F6F08" w:rsidRDefault="008F6F08" w:rsidP="0024448B">
      <w:pPr>
        <w:rPr>
          <w:rFonts w:ascii="Times New Roman" w:hAnsi="Times New Roman" w:cs="Times New Roman"/>
          <w:sz w:val="24"/>
          <w:szCs w:val="24"/>
        </w:rPr>
      </w:pPr>
    </w:p>
    <w:p w14:paraId="7A119B3C" w14:textId="20DDB5A0" w:rsidR="00E815CB" w:rsidRDefault="00E815CB" w:rsidP="0024448B">
      <w:pPr>
        <w:rPr>
          <w:rFonts w:ascii="Times New Roman" w:hAnsi="Times New Roman" w:cs="Times New Roman"/>
          <w:sz w:val="24"/>
          <w:szCs w:val="24"/>
        </w:rPr>
      </w:pPr>
      <w:r>
        <w:rPr>
          <w:rFonts w:ascii="Times New Roman" w:hAnsi="Times New Roman" w:cs="Times New Roman"/>
          <w:sz w:val="24"/>
          <w:szCs w:val="24"/>
        </w:rPr>
        <w:t xml:space="preserve">On a muddy morning, our car sometimes is unable to continue and we have to walk to reach more distant places to meet the donkey owners </w:t>
      </w:r>
      <w:r w:rsidR="00771E89">
        <w:rPr>
          <w:rFonts w:ascii="Times New Roman" w:hAnsi="Times New Roman" w:cs="Times New Roman"/>
          <w:sz w:val="24"/>
          <w:szCs w:val="24"/>
        </w:rPr>
        <w:t>to talk to them.</w:t>
      </w:r>
    </w:p>
    <w:p w14:paraId="748D83BA" w14:textId="1E59CE7A" w:rsidR="003410F7" w:rsidRDefault="003410F7" w:rsidP="0024448B">
      <w:pPr>
        <w:rPr>
          <w:rFonts w:ascii="Times New Roman" w:hAnsi="Times New Roman" w:cs="Times New Roman"/>
          <w:sz w:val="24"/>
          <w:szCs w:val="24"/>
        </w:rPr>
      </w:pPr>
      <w:r>
        <w:rPr>
          <w:noProof/>
        </w:rPr>
        <w:drawing>
          <wp:inline distT="0" distB="0" distL="0" distR="0" wp14:anchorId="24E2266F" wp14:editId="31117266">
            <wp:extent cx="5731510" cy="271208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1519B858" w14:textId="77777777" w:rsidR="003410F7" w:rsidRDefault="00DA0BDD" w:rsidP="002444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Sometimes </w:t>
      </w:r>
      <w:r w:rsidR="00844656">
        <w:rPr>
          <w:rFonts w:ascii="Segoe UI Historic" w:hAnsi="Segoe UI Historic" w:cs="Segoe UI Historic"/>
          <w:color w:val="050505"/>
          <w:sz w:val="23"/>
          <w:szCs w:val="23"/>
          <w:shd w:val="clear" w:color="auto" w:fill="FFFFFF"/>
        </w:rPr>
        <w:t>it’s</w:t>
      </w:r>
      <w:r>
        <w:rPr>
          <w:rFonts w:ascii="Segoe UI Historic" w:hAnsi="Segoe UI Historic" w:cs="Segoe UI Historic"/>
          <w:color w:val="050505"/>
          <w:sz w:val="23"/>
          <w:szCs w:val="23"/>
          <w:shd w:val="clear" w:color="auto" w:fill="FFFFFF"/>
        </w:rPr>
        <w:t xml:space="preserve"> hard to have all the donkey owners to come and attend our humane handling training programs</w:t>
      </w:r>
      <w:r w:rsidR="00EE6491">
        <w:rPr>
          <w:rFonts w:ascii="Segoe UI Historic" w:hAnsi="Segoe UI Historic" w:cs="Segoe UI Historic"/>
          <w:color w:val="050505"/>
          <w:sz w:val="23"/>
          <w:szCs w:val="23"/>
          <w:shd w:val="clear" w:color="auto" w:fill="FFFFFF"/>
        </w:rPr>
        <w:t xml:space="preserve">, this is partly because of the terrains that separate places </w:t>
      </w:r>
      <w:r w:rsidR="00EE6491">
        <w:rPr>
          <w:rFonts w:ascii="Segoe UI Historic" w:hAnsi="Segoe UI Historic" w:cs="Segoe UI Historic"/>
          <w:color w:val="050505"/>
          <w:sz w:val="23"/>
          <w:szCs w:val="23"/>
          <w:shd w:val="clear" w:color="auto" w:fill="FFFFFF"/>
        </w:rPr>
        <w:lastRenderedPageBreak/>
        <w:t xml:space="preserve">very sharply or people </w:t>
      </w:r>
      <w:r w:rsidR="00D36D18">
        <w:rPr>
          <w:rFonts w:ascii="Segoe UI Historic" w:hAnsi="Segoe UI Historic" w:cs="Segoe UI Historic"/>
          <w:color w:val="050505"/>
          <w:sz w:val="23"/>
          <w:szCs w:val="23"/>
          <w:shd w:val="clear" w:color="auto" w:fill="FFFFFF"/>
        </w:rPr>
        <w:t>on unknown reasons.</w:t>
      </w:r>
      <w:r w:rsidR="00EE6491">
        <w:rPr>
          <w:rFonts w:ascii="Segoe UI Historic" w:hAnsi="Segoe UI Historic" w:cs="Segoe UI Historic"/>
          <w:color w:val="050505"/>
          <w:sz w:val="23"/>
          <w:szCs w:val="23"/>
          <w:shd w:val="clear" w:color="auto" w:fill="FFFFFF"/>
        </w:rPr>
        <w:t xml:space="preserve"> </w:t>
      </w:r>
      <w:r>
        <w:rPr>
          <w:rFonts w:ascii="Segoe UI Historic" w:hAnsi="Segoe UI Historic" w:cs="Segoe UI Historic"/>
          <w:color w:val="050505"/>
          <w:sz w:val="23"/>
          <w:szCs w:val="23"/>
          <w:shd w:val="clear" w:color="auto" w:fill="FFFFFF"/>
        </w:rPr>
        <w:t xml:space="preserve"> </w:t>
      </w:r>
      <w:r w:rsidR="00D36D18">
        <w:rPr>
          <w:rFonts w:ascii="Segoe UI Historic" w:hAnsi="Segoe UI Historic" w:cs="Segoe UI Historic"/>
          <w:color w:val="050505"/>
          <w:sz w:val="23"/>
          <w:szCs w:val="23"/>
          <w:shd w:val="clear" w:color="auto" w:fill="FFFFFF"/>
        </w:rPr>
        <w:t xml:space="preserve">Tracking them while </w:t>
      </w:r>
      <w:r>
        <w:rPr>
          <w:rFonts w:ascii="Segoe UI Historic" w:hAnsi="Segoe UI Historic" w:cs="Segoe UI Historic"/>
          <w:color w:val="050505"/>
          <w:sz w:val="23"/>
          <w:szCs w:val="23"/>
          <w:shd w:val="clear" w:color="auto" w:fill="FFFFFF"/>
        </w:rPr>
        <w:t>they move to markets and sometimes from the gardens to homes</w:t>
      </w:r>
      <w:r w:rsidR="00D36D18">
        <w:rPr>
          <w:rFonts w:ascii="Segoe UI Historic" w:hAnsi="Segoe UI Historic" w:cs="Segoe UI Historic"/>
          <w:color w:val="050505"/>
          <w:sz w:val="23"/>
          <w:szCs w:val="23"/>
          <w:shd w:val="clear" w:color="auto" w:fill="FFFFFF"/>
        </w:rPr>
        <w:t xml:space="preserve"> has been of much help</w:t>
      </w:r>
      <w:r w:rsidR="00354328">
        <w:rPr>
          <w:rFonts w:ascii="Segoe UI Historic" w:hAnsi="Segoe UI Historic" w:cs="Segoe UI Historic"/>
          <w:color w:val="050505"/>
          <w:sz w:val="23"/>
          <w:szCs w:val="23"/>
          <w:shd w:val="clear" w:color="auto" w:fill="FFFFFF"/>
        </w:rPr>
        <w:t xml:space="preserve"> because, m</w:t>
      </w:r>
      <w:r>
        <w:rPr>
          <w:rFonts w:ascii="Segoe UI Historic" w:hAnsi="Segoe UI Historic" w:cs="Segoe UI Historic"/>
          <w:color w:val="050505"/>
          <w:sz w:val="23"/>
          <w:szCs w:val="23"/>
          <w:shd w:val="clear" w:color="auto" w:fill="FFFFFF"/>
        </w:rPr>
        <w:t>eeting these animals in the usual working conditions gives the right understanding of how much the pain they go through</w:t>
      </w:r>
      <w:r w:rsidR="00354328">
        <w:rPr>
          <w:rFonts w:ascii="Segoe UI Historic" w:hAnsi="Segoe UI Historic" w:cs="Segoe UI Historic"/>
          <w:color w:val="050505"/>
          <w:sz w:val="23"/>
          <w:szCs w:val="23"/>
          <w:shd w:val="clear" w:color="auto" w:fill="FFFFFF"/>
        </w:rPr>
        <w:t xml:space="preserve"> to be able to support in accordance.</w:t>
      </w:r>
    </w:p>
    <w:p w14:paraId="221E2C21" w14:textId="50B95883" w:rsidR="003410F7" w:rsidRDefault="003410F7" w:rsidP="0024448B">
      <w:pPr>
        <w:rPr>
          <w:rFonts w:ascii="Segoe UI Historic" w:hAnsi="Segoe UI Historic" w:cs="Segoe UI Historic"/>
          <w:color w:val="050505"/>
          <w:sz w:val="23"/>
          <w:szCs w:val="23"/>
          <w:shd w:val="clear" w:color="auto" w:fill="FFFFFF"/>
        </w:rPr>
      </w:pPr>
      <w:r>
        <w:rPr>
          <w:noProof/>
        </w:rPr>
        <w:drawing>
          <wp:inline distT="0" distB="0" distL="0" distR="0" wp14:anchorId="71857659" wp14:editId="654006C8">
            <wp:extent cx="5731510" cy="271208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77511470" w14:textId="4693E536" w:rsidR="003410F7" w:rsidRDefault="0096556F" w:rsidP="0024448B">
      <w:pPr>
        <w:rPr>
          <w:rFonts w:ascii="Segoe UI Historic" w:hAnsi="Segoe UI Historic" w:cs="Segoe UI Historic"/>
          <w:color w:val="050505"/>
          <w:sz w:val="23"/>
          <w:szCs w:val="23"/>
          <w:shd w:val="clear" w:color="auto" w:fill="FFFFFF"/>
        </w:rPr>
      </w:pPr>
      <w:r>
        <w:rPr>
          <w:noProof/>
        </w:rPr>
        <w:drawing>
          <wp:inline distT="0" distB="0" distL="0" distR="0" wp14:anchorId="32CD20BC" wp14:editId="0B5740BD">
            <wp:extent cx="5731510" cy="271208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549F3549" w14:textId="60A64EC3" w:rsidR="003410F7" w:rsidRDefault="003410F7" w:rsidP="0024448B">
      <w:pPr>
        <w:rPr>
          <w:rFonts w:ascii="Segoe UI Historic" w:hAnsi="Segoe UI Historic" w:cs="Segoe UI Historic"/>
          <w:color w:val="050505"/>
          <w:sz w:val="23"/>
          <w:szCs w:val="23"/>
          <w:shd w:val="clear" w:color="auto" w:fill="FFFFFF"/>
        </w:rPr>
      </w:pPr>
    </w:p>
    <w:p w14:paraId="00F958CE" w14:textId="77777777" w:rsidR="003410F7" w:rsidRDefault="003410F7" w:rsidP="0024448B">
      <w:pPr>
        <w:rPr>
          <w:rFonts w:ascii="Segoe UI Historic" w:hAnsi="Segoe UI Historic" w:cs="Segoe UI Historic"/>
          <w:color w:val="050505"/>
          <w:sz w:val="23"/>
          <w:szCs w:val="23"/>
          <w:shd w:val="clear" w:color="auto" w:fill="FFFFFF"/>
        </w:rPr>
      </w:pPr>
    </w:p>
    <w:p w14:paraId="72D8766C" w14:textId="77777777" w:rsidR="003410F7" w:rsidRDefault="003410F7" w:rsidP="0024448B">
      <w:pPr>
        <w:rPr>
          <w:rFonts w:ascii="Segoe UI Historic" w:hAnsi="Segoe UI Historic" w:cs="Segoe UI Historic"/>
          <w:color w:val="050505"/>
          <w:sz w:val="23"/>
          <w:szCs w:val="23"/>
          <w:shd w:val="clear" w:color="auto" w:fill="FFFFFF"/>
        </w:rPr>
      </w:pPr>
    </w:p>
    <w:p w14:paraId="4EDB5266" w14:textId="77777777" w:rsidR="003410F7" w:rsidRDefault="003410F7" w:rsidP="0024448B">
      <w:pPr>
        <w:rPr>
          <w:rFonts w:ascii="Segoe UI Historic" w:hAnsi="Segoe UI Historic" w:cs="Segoe UI Historic"/>
          <w:color w:val="050505"/>
          <w:sz w:val="23"/>
          <w:szCs w:val="23"/>
          <w:shd w:val="clear" w:color="auto" w:fill="FFFFFF"/>
        </w:rPr>
      </w:pPr>
    </w:p>
    <w:p w14:paraId="2FBEADCD" w14:textId="69406FC2" w:rsidR="00DA0BDD" w:rsidRDefault="00DA0BDD" w:rsidP="002444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Our team in </w:t>
      </w:r>
      <w:proofErr w:type="spellStart"/>
      <w:r>
        <w:rPr>
          <w:rFonts w:ascii="Segoe UI Historic" w:hAnsi="Segoe UI Historic" w:cs="Segoe UI Historic"/>
          <w:color w:val="050505"/>
          <w:sz w:val="23"/>
          <w:szCs w:val="23"/>
          <w:shd w:val="clear" w:color="auto" w:fill="FFFFFF"/>
        </w:rPr>
        <w:t>Kaproron</w:t>
      </w:r>
      <w:proofErr w:type="spellEnd"/>
      <w:r>
        <w:rPr>
          <w:rFonts w:ascii="Segoe UI Historic" w:hAnsi="Segoe UI Historic" w:cs="Segoe UI Historic"/>
          <w:color w:val="050505"/>
          <w:sz w:val="23"/>
          <w:szCs w:val="23"/>
          <w:shd w:val="clear" w:color="auto" w:fill="FFFFFF"/>
        </w:rPr>
        <w:t xml:space="preserve"> Kween observed a lot of welfare issues with these donkeys including over loading, the use of inappropriate saddles evidenced by the damages on the back of the donkeys and wounds behind their tails.</w:t>
      </w:r>
    </w:p>
    <w:p w14:paraId="3AA923CB" w14:textId="77777777" w:rsidR="00445DE8" w:rsidRDefault="005D3C2C" w:rsidP="002444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 xml:space="preserve">Majority of Donkey owners care less about the types of Saddles they use on their working donkeys. </w:t>
      </w:r>
    </w:p>
    <w:p w14:paraId="7171F004" w14:textId="1AB3BB31" w:rsidR="00445DE8" w:rsidRDefault="00582DFF" w:rsidP="0024448B">
      <w:pPr>
        <w:rPr>
          <w:rFonts w:ascii="Segoe UI Historic" w:hAnsi="Segoe UI Historic" w:cs="Segoe UI Historic"/>
          <w:color w:val="050505"/>
          <w:sz w:val="23"/>
          <w:szCs w:val="23"/>
          <w:shd w:val="clear" w:color="auto" w:fill="FFFFFF"/>
        </w:rPr>
      </w:pPr>
      <w:r>
        <w:rPr>
          <w:noProof/>
        </w:rPr>
        <w:drawing>
          <wp:inline distT="0" distB="0" distL="0" distR="0" wp14:anchorId="7C20FDA5" wp14:editId="68DF7928">
            <wp:extent cx="5731510" cy="271208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2FF7174E" w14:textId="250EEC3D" w:rsidR="00445DE8" w:rsidRDefault="00582DFF" w:rsidP="0024448B">
      <w:pPr>
        <w:rPr>
          <w:rFonts w:ascii="Segoe UI Historic" w:hAnsi="Segoe UI Historic" w:cs="Segoe UI Historic"/>
          <w:color w:val="050505"/>
          <w:sz w:val="23"/>
          <w:szCs w:val="23"/>
          <w:shd w:val="clear" w:color="auto" w:fill="FFFFFF"/>
        </w:rPr>
      </w:pPr>
      <w:r>
        <w:rPr>
          <w:noProof/>
        </w:rPr>
        <w:drawing>
          <wp:inline distT="0" distB="0" distL="0" distR="0" wp14:anchorId="4889A864" wp14:editId="6CF574FB">
            <wp:extent cx="5731510" cy="271208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7956D06A" w14:textId="759292C5" w:rsidR="005D3C2C" w:rsidRDefault="005D3C2C" w:rsidP="002444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Inappropriate use of Saddles will lead to lots of wounds and sores on working donkeys. Bam together with </w:t>
      </w:r>
      <w:hyperlink r:id="rId16" w:history="1">
        <w:r>
          <w:rPr>
            <w:rStyle w:val="rse6dlih"/>
            <w:rFonts w:ascii="inherit" w:hAnsi="inherit" w:cs="Segoe UI Historic"/>
            <w:color w:val="0000FF"/>
            <w:sz w:val="23"/>
            <w:szCs w:val="23"/>
            <w:bdr w:val="none" w:sz="0" w:space="0" w:color="auto" w:frame="1"/>
          </w:rPr>
          <w:t>Animal-Kind International</w:t>
        </w:r>
      </w:hyperlink>
      <w:r>
        <w:rPr>
          <w:rFonts w:ascii="Segoe UI Historic" w:hAnsi="Segoe UI Historic" w:cs="Segoe UI Historic"/>
          <w:color w:val="050505"/>
          <w:sz w:val="23"/>
          <w:szCs w:val="23"/>
          <w:shd w:val="clear" w:color="auto" w:fill="FFFFFF"/>
        </w:rPr>
        <w:t xml:space="preserve"> we have developed a new type of Saddle made out of sisal sacks. It's easy to make and use saddle that will help to minimize injuries as a result of using the older type of saddles</w:t>
      </w:r>
    </w:p>
    <w:p w14:paraId="13159517" w14:textId="3E056135" w:rsidR="0054532C" w:rsidRDefault="0054532C" w:rsidP="0024448B">
      <w:pPr>
        <w:rPr>
          <w:rFonts w:ascii="Segoe UI Historic" w:hAnsi="Segoe UI Historic" w:cs="Segoe UI Historic"/>
          <w:color w:val="050505"/>
          <w:sz w:val="23"/>
          <w:szCs w:val="23"/>
          <w:shd w:val="clear" w:color="auto" w:fill="FFFFFF"/>
        </w:rPr>
      </w:pPr>
    </w:p>
    <w:p w14:paraId="6F6EFD87" w14:textId="5D752A9B" w:rsidR="0054532C" w:rsidRDefault="0054532C" w:rsidP="0024448B">
      <w:pPr>
        <w:rPr>
          <w:rFonts w:ascii="Segoe UI Historic" w:hAnsi="Segoe UI Historic" w:cs="Segoe UI Historic"/>
          <w:color w:val="050505"/>
          <w:sz w:val="23"/>
          <w:szCs w:val="23"/>
          <w:shd w:val="clear" w:color="auto" w:fill="FFFFFF"/>
        </w:rPr>
      </w:pPr>
      <w:r>
        <w:rPr>
          <w:noProof/>
        </w:rPr>
        <w:lastRenderedPageBreak/>
        <w:drawing>
          <wp:inline distT="0" distB="0" distL="0" distR="0" wp14:anchorId="6C2B9A74" wp14:editId="56BFED30">
            <wp:extent cx="5731510" cy="271208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6EC8CE7E" w14:textId="77777777" w:rsidR="00C43F10" w:rsidRDefault="00C43F10" w:rsidP="0024448B">
      <w:pPr>
        <w:rPr>
          <w:rFonts w:ascii="Segoe UI Historic" w:hAnsi="Segoe UI Historic" w:cs="Segoe UI Historic"/>
          <w:color w:val="050505"/>
          <w:sz w:val="23"/>
          <w:szCs w:val="23"/>
          <w:shd w:val="clear" w:color="auto" w:fill="FFFFFF"/>
        </w:rPr>
      </w:pPr>
    </w:p>
    <w:p w14:paraId="15CD1D53" w14:textId="6D3D96A3" w:rsidR="009B49FF" w:rsidRDefault="009B49FF" w:rsidP="002444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The owner of this donkey told us her donkey was multipurpose and that she could use her for ploughing, transport of all sorts of goods. When we examined the donkey critically, she had lots of wounds around and needed urgent help. We immediately managed the wounds and would follow up to ensure the donkey was in good shape. The owner was advised to rest the donkey till the wounds were healed and she was trained how to make humane saddles to mitigate on injuries as was the case before.</w:t>
      </w:r>
    </w:p>
    <w:p w14:paraId="4BB49215" w14:textId="4E0C98D0" w:rsidR="00C43F10" w:rsidRDefault="00C43F10" w:rsidP="0024448B">
      <w:pPr>
        <w:rPr>
          <w:rFonts w:ascii="Segoe UI Historic" w:hAnsi="Segoe UI Historic" w:cs="Segoe UI Historic"/>
          <w:color w:val="050505"/>
          <w:sz w:val="23"/>
          <w:szCs w:val="23"/>
          <w:shd w:val="clear" w:color="auto" w:fill="FFFFFF"/>
        </w:rPr>
      </w:pPr>
      <w:r>
        <w:rPr>
          <w:noProof/>
        </w:rPr>
        <w:drawing>
          <wp:inline distT="0" distB="0" distL="0" distR="0" wp14:anchorId="544F36F5" wp14:editId="251466ED">
            <wp:extent cx="5731510" cy="271208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7C67C8A3" w14:textId="34890502" w:rsidR="00C43F10" w:rsidRDefault="00C43F10" w:rsidP="0024448B">
      <w:pPr>
        <w:rPr>
          <w:rFonts w:ascii="Segoe UI Historic" w:hAnsi="Segoe UI Historic" w:cs="Segoe UI Historic"/>
          <w:color w:val="050505"/>
          <w:sz w:val="23"/>
          <w:szCs w:val="23"/>
          <w:shd w:val="clear" w:color="auto" w:fill="FFFFFF"/>
        </w:rPr>
      </w:pPr>
    </w:p>
    <w:p w14:paraId="0791F7DE" w14:textId="05DEC6D6" w:rsidR="00C43F10" w:rsidRDefault="00C43F10" w:rsidP="0024448B">
      <w:pPr>
        <w:rPr>
          <w:rFonts w:ascii="Segoe UI Historic" w:hAnsi="Segoe UI Historic" w:cs="Segoe UI Historic"/>
          <w:color w:val="050505"/>
          <w:sz w:val="23"/>
          <w:szCs w:val="23"/>
          <w:shd w:val="clear" w:color="auto" w:fill="FFFFFF"/>
        </w:rPr>
      </w:pPr>
    </w:p>
    <w:p w14:paraId="4E7EA249" w14:textId="6D397E21" w:rsidR="00C43F10" w:rsidRDefault="00C43F10" w:rsidP="0024448B">
      <w:pPr>
        <w:rPr>
          <w:rFonts w:ascii="Segoe UI Historic" w:hAnsi="Segoe UI Historic" w:cs="Segoe UI Historic"/>
          <w:color w:val="050505"/>
          <w:sz w:val="23"/>
          <w:szCs w:val="23"/>
          <w:shd w:val="clear" w:color="auto" w:fill="FFFFFF"/>
        </w:rPr>
      </w:pPr>
      <w:r>
        <w:rPr>
          <w:noProof/>
        </w:rPr>
        <w:lastRenderedPageBreak/>
        <w:drawing>
          <wp:inline distT="0" distB="0" distL="0" distR="0" wp14:anchorId="28340F2B" wp14:editId="574CC18E">
            <wp:extent cx="5731510" cy="271208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2E2373A4" w14:textId="195BD4C6" w:rsidR="009B49FF" w:rsidRDefault="009B49FF" w:rsidP="0024448B">
      <w:pPr>
        <w:rPr>
          <w:rFonts w:ascii="Times New Roman" w:hAnsi="Times New Roman" w:cs="Times New Roman"/>
          <w:sz w:val="24"/>
          <w:szCs w:val="24"/>
        </w:rPr>
      </w:pPr>
      <w:r>
        <w:rPr>
          <w:rFonts w:ascii="Segoe UI Historic" w:hAnsi="Segoe UI Historic" w:cs="Segoe UI Historic"/>
          <w:color w:val="050505"/>
          <w:sz w:val="23"/>
          <w:szCs w:val="23"/>
          <w:shd w:val="clear" w:color="auto" w:fill="FFFFFF"/>
        </w:rPr>
        <w:t xml:space="preserve">Home to home visits amongst the donkey keeper communities in </w:t>
      </w:r>
      <w:r w:rsidR="00E815CB">
        <w:rPr>
          <w:rFonts w:ascii="Segoe UI Historic" w:hAnsi="Segoe UI Historic" w:cs="Segoe UI Historic"/>
          <w:color w:val="050505"/>
          <w:sz w:val="23"/>
          <w:szCs w:val="23"/>
          <w:shd w:val="clear" w:color="auto" w:fill="FFFFFF"/>
        </w:rPr>
        <w:t>Kween</w:t>
      </w:r>
      <w:r>
        <w:rPr>
          <w:rFonts w:ascii="Segoe UI Historic" w:hAnsi="Segoe UI Historic" w:cs="Segoe UI Historic"/>
          <w:color w:val="050505"/>
          <w:sz w:val="23"/>
          <w:szCs w:val="23"/>
          <w:shd w:val="clear" w:color="auto" w:fill="FFFFFF"/>
        </w:rPr>
        <w:t xml:space="preserve"> District. The aim is to </w:t>
      </w:r>
      <w:r w:rsidR="00287A20">
        <w:rPr>
          <w:rFonts w:ascii="Segoe UI Historic" w:hAnsi="Segoe UI Historic" w:cs="Segoe UI Historic"/>
          <w:color w:val="050505"/>
          <w:sz w:val="23"/>
          <w:szCs w:val="23"/>
          <w:shd w:val="clear" w:color="auto" w:fill="FFFFFF"/>
        </w:rPr>
        <w:t>keep identifying</w:t>
      </w:r>
      <w:r>
        <w:rPr>
          <w:rFonts w:ascii="Segoe UI Historic" w:hAnsi="Segoe UI Historic" w:cs="Segoe UI Historic"/>
          <w:color w:val="050505"/>
          <w:sz w:val="23"/>
          <w:szCs w:val="23"/>
          <w:shd w:val="clear" w:color="auto" w:fill="FFFFFF"/>
        </w:rPr>
        <w:t xml:space="preserve"> challenges and progresses made by Bam animal clinics over the past years of training of </w:t>
      </w:r>
      <w:r w:rsidR="00287A20">
        <w:rPr>
          <w:rFonts w:ascii="Segoe UI Historic" w:hAnsi="Segoe UI Historic" w:cs="Segoe UI Historic"/>
          <w:color w:val="050505"/>
          <w:sz w:val="23"/>
          <w:szCs w:val="23"/>
          <w:shd w:val="clear" w:color="auto" w:fill="FFFFFF"/>
        </w:rPr>
        <w:t xml:space="preserve">these </w:t>
      </w:r>
      <w:r>
        <w:rPr>
          <w:rFonts w:ascii="Segoe UI Historic" w:hAnsi="Segoe UI Historic" w:cs="Segoe UI Historic"/>
          <w:color w:val="050505"/>
          <w:sz w:val="23"/>
          <w:szCs w:val="23"/>
          <w:shd w:val="clear" w:color="auto" w:fill="FFFFFF"/>
        </w:rPr>
        <w:t>communities in animal welfare.</w:t>
      </w:r>
      <w:r w:rsidR="00287A20">
        <w:rPr>
          <w:rFonts w:ascii="Segoe UI Historic" w:hAnsi="Segoe UI Historic" w:cs="Segoe UI Historic"/>
          <w:color w:val="050505"/>
          <w:sz w:val="23"/>
          <w:szCs w:val="23"/>
          <w:shd w:val="clear" w:color="auto" w:fill="FFFFFF"/>
        </w:rPr>
        <w:t xml:space="preserve"> We observed a bit of attitude changes registered by show of care as opposed to the hustling there used to b</w:t>
      </w:r>
      <w:r w:rsidR="002B4C79">
        <w:rPr>
          <w:rFonts w:ascii="Segoe UI Historic" w:hAnsi="Segoe UI Historic" w:cs="Segoe UI Historic"/>
          <w:color w:val="050505"/>
          <w:sz w:val="23"/>
          <w:szCs w:val="23"/>
          <w:shd w:val="clear" w:color="auto" w:fill="FFFFFF"/>
        </w:rPr>
        <w:t>e.</w:t>
      </w:r>
    </w:p>
    <w:p w14:paraId="387BBE23" w14:textId="7BA02582" w:rsidR="00050E34" w:rsidRDefault="00BA4B62">
      <w:r>
        <w:rPr>
          <w:noProof/>
        </w:rPr>
        <w:drawing>
          <wp:inline distT="0" distB="0" distL="0" distR="0" wp14:anchorId="73CDEDE5" wp14:editId="2421A10E">
            <wp:extent cx="5731510" cy="271208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49CBEC21" w14:textId="2F2E8A3A" w:rsidR="006C2637" w:rsidRDefault="006C2637"/>
    <w:p w14:paraId="27799D8D" w14:textId="7F9DF2D3" w:rsidR="006C2637" w:rsidRDefault="006C2637"/>
    <w:p w14:paraId="6979893A" w14:textId="76926A95" w:rsidR="006C2637" w:rsidRDefault="006C2637"/>
    <w:p w14:paraId="6A0FC146" w14:textId="7976910A" w:rsidR="006C2637" w:rsidRDefault="006C2637"/>
    <w:p w14:paraId="54A71B14" w14:textId="29C69E37" w:rsidR="006C2637" w:rsidRDefault="006C2637"/>
    <w:p w14:paraId="43B0768D" w14:textId="1D10FE95" w:rsidR="006C2637" w:rsidRDefault="006C2637"/>
    <w:p w14:paraId="794B415C" w14:textId="29EA3718" w:rsidR="006C2637" w:rsidRDefault="00E61ACB">
      <w:r>
        <w:rPr>
          <w:noProof/>
        </w:rPr>
        <w:lastRenderedPageBreak/>
        <w:drawing>
          <wp:inline distT="0" distB="0" distL="0" distR="0" wp14:anchorId="0A3700AC" wp14:editId="7ACFA666">
            <wp:extent cx="5731510" cy="271208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6D3A6645" w14:textId="77777777" w:rsidR="002B4C79" w:rsidRDefault="002B4C79">
      <w:pPr>
        <w:rPr>
          <w:noProof/>
        </w:rPr>
      </w:pPr>
      <w:r>
        <w:rPr>
          <w:noProof/>
        </w:rPr>
        <w:drawing>
          <wp:inline distT="0" distB="0" distL="0" distR="0" wp14:anchorId="484F23DE" wp14:editId="1CBE7C97">
            <wp:extent cx="5731510" cy="271208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644A924F" w14:textId="324FA9BB" w:rsidR="002B4C79" w:rsidRDefault="002B4C79">
      <w:pPr>
        <w:rPr>
          <w:noProof/>
        </w:rPr>
      </w:pPr>
      <w:r>
        <w:rPr>
          <w:noProof/>
        </w:rPr>
        <w:drawing>
          <wp:inline distT="0" distB="0" distL="0" distR="0" wp14:anchorId="352F3F14" wp14:editId="249A0E40">
            <wp:extent cx="5731510" cy="271208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3658EA6D" w14:textId="4521752E" w:rsidR="006C2637" w:rsidRDefault="006C2637"/>
    <w:p w14:paraId="2F994DF0" w14:textId="17E9895B" w:rsidR="002B4C79" w:rsidRDefault="00A61F08">
      <w:r>
        <w:rPr>
          <w:noProof/>
        </w:rPr>
        <w:lastRenderedPageBreak/>
        <w:drawing>
          <wp:inline distT="0" distB="0" distL="0" distR="0" wp14:anchorId="58757FAB" wp14:editId="6945A4D1">
            <wp:extent cx="5731510" cy="271208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r w:rsidR="00527A4E">
        <w:rPr>
          <w:noProof/>
        </w:rPr>
        <w:drawing>
          <wp:inline distT="0" distB="0" distL="0" distR="0" wp14:anchorId="6393F24C" wp14:editId="3D513DEA">
            <wp:extent cx="5731510" cy="271208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r>
        <w:rPr>
          <w:noProof/>
        </w:rPr>
        <w:drawing>
          <wp:inline distT="0" distB="0" distL="0" distR="0" wp14:anchorId="69939465" wp14:editId="648B2A96">
            <wp:extent cx="5731510" cy="271208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sectPr w:rsidR="002B4C7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9CE16C9"/>
    <w:multiLevelType w:val="hybridMultilevel"/>
    <w:tmpl w:val="2A6614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9619129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167F"/>
    <w:rsid w:val="000350DA"/>
    <w:rsid w:val="00050E34"/>
    <w:rsid w:val="0024448B"/>
    <w:rsid w:val="00287A20"/>
    <w:rsid w:val="002A3E2E"/>
    <w:rsid w:val="002B4C79"/>
    <w:rsid w:val="003410F7"/>
    <w:rsid w:val="00354328"/>
    <w:rsid w:val="0039167F"/>
    <w:rsid w:val="00445DE8"/>
    <w:rsid w:val="004F5886"/>
    <w:rsid w:val="00527A4E"/>
    <w:rsid w:val="0054532C"/>
    <w:rsid w:val="00582DFF"/>
    <w:rsid w:val="005D3C2C"/>
    <w:rsid w:val="00661738"/>
    <w:rsid w:val="006C2637"/>
    <w:rsid w:val="006D7C3F"/>
    <w:rsid w:val="00771E89"/>
    <w:rsid w:val="00844656"/>
    <w:rsid w:val="008F6F08"/>
    <w:rsid w:val="0096556F"/>
    <w:rsid w:val="009A355E"/>
    <w:rsid w:val="009B2044"/>
    <w:rsid w:val="009B49FF"/>
    <w:rsid w:val="009B5298"/>
    <w:rsid w:val="00A54BC7"/>
    <w:rsid w:val="00A61F08"/>
    <w:rsid w:val="00A84282"/>
    <w:rsid w:val="00BA4B62"/>
    <w:rsid w:val="00BE042D"/>
    <w:rsid w:val="00BF3D3F"/>
    <w:rsid w:val="00C43F10"/>
    <w:rsid w:val="00C80AA0"/>
    <w:rsid w:val="00CD4068"/>
    <w:rsid w:val="00D36D18"/>
    <w:rsid w:val="00DA0BDD"/>
    <w:rsid w:val="00E61ACB"/>
    <w:rsid w:val="00E815CB"/>
    <w:rsid w:val="00EE6491"/>
    <w:rsid w:val="00F03BC6"/>
  </w:rsids>
  <m:mathPr>
    <m:mathFont m:val="Cambria Math"/>
    <m:brkBin m:val="before"/>
    <m:brkBinSub m:val="--"/>
    <m:smallFrac m:val="0"/>
    <m:dispDef/>
    <m:lMargin m:val="0"/>
    <m:rMargin m:val="0"/>
    <m:defJc m:val="centerGroup"/>
    <m:wrapIndent m:val="1440"/>
    <m:intLim m:val="subSup"/>
    <m:naryLim m:val="undOvr"/>
  </m:mathPr>
  <w:themeFontLang w:val="en-U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0DA693"/>
  <w15:chartTrackingRefBased/>
  <w15:docId w15:val="{A0C4FC5E-8C7B-4F61-8A1F-0A86CD1889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50DA"/>
    <w:pPr>
      <w:spacing w:after="200" w:line="276" w:lineRule="auto"/>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0350DA"/>
    <w:rPr>
      <w:color w:val="0563C1" w:themeColor="hyperlink"/>
      <w:u w:val="single"/>
    </w:rPr>
  </w:style>
  <w:style w:type="paragraph" w:styleId="ListParagraph">
    <w:name w:val="List Paragraph"/>
    <w:basedOn w:val="Normal"/>
    <w:uiPriority w:val="34"/>
    <w:qFormat/>
    <w:rsid w:val="000350DA"/>
    <w:pPr>
      <w:ind w:left="720"/>
      <w:contextualSpacing/>
    </w:pPr>
  </w:style>
  <w:style w:type="character" w:customStyle="1" w:styleId="rse6dlih">
    <w:name w:val="rse6dlih"/>
    <w:basedOn w:val="DefaultParagraphFont"/>
    <w:rsid w:val="005D3C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434136">
      <w:bodyDiv w:val="1"/>
      <w:marLeft w:val="0"/>
      <w:marRight w:val="0"/>
      <w:marTop w:val="0"/>
      <w:marBottom w:val="0"/>
      <w:divBdr>
        <w:top w:val="none" w:sz="0" w:space="0" w:color="auto"/>
        <w:left w:val="none" w:sz="0" w:space="0" w:color="auto"/>
        <w:bottom w:val="none" w:sz="0" w:space="0" w:color="auto"/>
        <w:right w:val="none" w:sz="0" w:space="0" w:color="auto"/>
      </w:divBdr>
    </w:div>
    <w:div w:id="1374960439">
      <w:bodyDiv w:val="1"/>
      <w:marLeft w:val="0"/>
      <w:marRight w:val="0"/>
      <w:marTop w:val="0"/>
      <w:marBottom w:val="0"/>
      <w:divBdr>
        <w:top w:val="none" w:sz="0" w:space="0" w:color="auto"/>
        <w:left w:val="none" w:sz="0" w:space="0" w:color="auto"/>
        <w:bottom w:val="none" w:sz="0" w:space="0" w:color="auto"/>
        <w:right w:val="none" w:sz="0" w:space="0" w:color="auto"/>
      </w:divBdr>
    </w:div>
    <w:div w:id="1418405616">
      <w:bodyDiv w:val="1"/>
      <w:marLeft w:val="0"/>
      <w:marRight w:val="0"/>
      <w:marTop w:val="0"/>
      <w:marBottom w:val="0"/>
      <w:divBdr>
        <w:top w:val="none" w:sz="0" w:space="0" w:color="auto"/>
        <w:left w:val="none" w:sz="0" w:space="0" w:color="auto"/>
        <w:bottom w:val="none" w:sz="0" w:space="0" w:color="auto"/>
        <w:right w:val="none" w:sz="0" w:space="0" w:color="auto"/>
      </w:divBdr>
      <w:divsChild>
        <w:div w:id="972246785">
          <w:marLeft w:val="0"/>
          <w:marRight w:val="0"/>
          <w:marTop w:val="0"/>
          <w:marBottom w:val="0"/>
          <w:divBdr>
            <w:top w:val="none" w:sz="0" w:space="0" w:color="auto"/>
            <w:left w:val="none" w:sz="0" w:space="0" w:color="auto"/>
            <w:bottom w:val="none" w:sz="0" w:space="0" w:color="auto"/>
            <w:right w:val="none" w:sz="0" w:space="0" w:color="auto"/>
          </w:divBdr>
        </w:div>
        <w:div w:id="2112777348">
          <w:marLeft w:val="0"/>
          <w:marRight w:val="0"/>
          <w:marTop w:val="0"/>
          <w:marBottom w:val="0"/>
          <w:divBdr>
            <w:top w:val="none" w:sz="0" w:space="0" w:color="auto"/>
            <w:left w:val="none" w:sz="0" w:space="0" w:color="auto"/>
            <w:bottom w:val="none" w:sz="0" w:space="0" w:color="auto"/>
            <w:right w:val="none" w:sz="0" w:space="0" w:color="auto"/>
          </w:divBdr>
        </w:div>
        <w:div w:id="873228996">
          <w:marLeft w:val="0"/>
          <w:marRight w:val="0"/>
          <w:marTop w:val="0"/>
          <w:marBottom w:val="0"/>
          <w:divBdr>
            <w:top w:val="none" w:sz="0" w:space="0" w:color="auto"/>
            <w:left w:val="none" w:sz="0" w:space="0" w:color="auto"/>
            <w:bottom w:val="none" w:sz="0" w:space="0" w:color="auto"/>
            <w:right w:val="none" w:sz="0" w:space="0" w:color="auto"/>
          </w:divBdr>
        </w:div>
        <w:div w:id="108159466">
          <w:marLeft w:val="0"/>
          <w:marRight w:val="0"/>
          <w:marTop w:val="0"/>
          <w:marBottom w:val="0"/>
          <w:divBdr>
            <w:top w:val="none" w:sz="0" w:space="0" w:color="auto"/>
            <w:left w:val="none" w:sz="0" w:space="0" w:color="auto"/>
            <w:bottom w:val="none" w:sz="0" w:space="0" w:color="auto"/>
            <w:right w:val="none" w:sz="0" w:space="0" w:color="auto"/>
          </w:divBdr>
        </w:div>
        <w:div w:id="2059157564">
          <w:marLeft w:val="0"/>
          <w:marRight w:val="0"/>
          <w:marTop w:val="0"/>
          <w:marBottom w:val="0"/>
          <w:divBdr>
            <w:top w:val="none" w:sz="0" w:space="0" w:color="auto"/>
            <w:left w:val="none" w:sz="0" w:space="0" w:color="auto"/>
            <w:bottom w:val="none" w:sz="0" w:space="0" w:color="auto"/>
            <w:right w:val="none" w:sz="0" w:space="0" w:color="auto"/>
          </w:divBdr>
        </w:div>
        <w:div w:id="12392886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hyperlink" Target="https://www.facebook.com/animalkindint?__cft__%5b0%5d=AZVGcDrvNdYxiyX1VkA5eo0JXRWmyhAvcftFnHWmmUDRp9ILlRi8FoMH5CIJDpicxxm4ekbAygkozXEY0TXAugxrh2FfkoOyzYG0nubSDIEhE7lYw7Q3tSCoJebDv7l25pXNlt0bQhNjhiIdbapM1Ue439qH_NUzsObi2vf86Pd0PeD9-HffCTSNmgOxjyJ3Vj5BzL9DSt7HiXLH-j_6zGYX&amp;__tn__=-%5dK-R" TargetMode="External"/><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205</TotalTime>
  <Pages>10</Pages>
  <Words>671</Words>
  <Characters>3830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Balondemu</dc:creator>
  <cp:keywords/>
  <dc:description/>
  <cp:lastModifiedBy>David Balondemu</cp:lastModifiedBy>
  <cp:revision>45</cp:revision>
  <dcterms:created xsi:type="dcterms:W3CDTF">2022-09-14T01:54:00Z</dcterms:created>
  <dcterms:modified xsi:type="dcterms:W3CDTF">2022-09-15T16:34:00Z</dcterms:modified>
</cp:coreProperties>
</file>